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江苏省五年一贯制“专转本”（师范类）考试音乐学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专业技能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测试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考试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说明</w:t>
      </w:r>
    </w:p>
    <w:p>
      <w:pPr>
        <w:rPr>
          <w:rFonts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科目一：《视唱》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</w:rPr>
      </w:pPr>
      <w:r>
        <w:rPr>
          <w:rFonts w:hint="eastAsia" w:ascii="宋体" w:hAnsi="宋体" w:eastAsia="宋体" w:cstheme="minorEastAsia"/>
          <w:b/>
          <w:sz w:val="24"/>
        </w:rPr>
        <w:t>一、考试内容</w:t>
      </w:r>
      <w:bookmarkStart w:id="2" w:name="_GoBack"/>
      <w:bookmarkEnd w:id="2"/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新谱视唱：随机抽取无升降号、一个升号或一个降号的线谱视唱曲一首（包括大小调、和声小调以及五声结构），用首调唱名法或固定调唱名法视唱均可。视唱考试过程中，不得使用键盘辅助（包括手机APP），否则取消成绩。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</w:rPr>
      </w:pPr>
      <w:r>
        <w:rPr>
          <w:rFonts w:hint="eastAsia" w:ascii="宋体" w:hAnsi="宋体" w:eastAsia="宋体" w:cstheme="minorEastAsia"/>
          <w:b/>
          <w:sz w:val="24"/>
        </w:rPr>
        <w:t>二、评分标准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A类(</w:t>
      </w:r>
      <w:r>
        <w:rPr>
          <w:rStyle w:val="7"/>
        </w:rPr>
        <w:t>85</w:t>
      </w:r>
      <w:r>
        <w:rPr>
          <w:rStyle w:val="7"/>
          <w:rFonts w:hint="eastAsia"/>
        </w:rPr>
        <w:t>分以上)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A+类(</w:t>
      </w:r>
      <w:r>
        <w:rPr>
          <w:rStyle w:val="7"/>
        </w:rPr>
        <w:t>93</w:t>
      </w:r>
      <w:r>
        <w:rPr>
          <w:rStyle w:val="7"/>
          <w:rFonts w:hint="eastAsia"/>
        </w:rPr>
        <w:t>分及以上)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1．唱谱完整；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2．音准很好；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3．节奏与划拍准确、正确；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4</w:t>
      </w:r>
      <w:bookmarkStart w:id="0" w:name="_Hlk111048352"/>
      <w:r>
        <w:rPr>
          <w:rFonts w:hint="eastAsia"/>
        </w:rPr>
        <w:t>．演唱富有音乐感。</w:t>
      </w:r>
      <w:bookmarkEnd w:id="0"/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A-类(</w:t>
      </w:r>
      <w:r>
        <w:rPr>
          <w:rStyle w:val="7"/>
        </w:rPr>
        <w:t>85-92</w:t>
      </w:r>
      <w:r>
        <w:rPr>
          <w:rStyle w:val="7"/>
          <w:rFonts w:hint="eastAsia"/>
        </w:rPr>
        <w:t>分)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1．唱谱完整；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2．音准总体较好；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3．节奏与划拍准确、正确；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4．演唱较有音乐感。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B类(</w:t>
      </w:r>
      <w:r>
        <w:rPr>
          <w:rStyle w:val="7"/>
        </w:rPr>
        <w:t>65-84</w:t>
      </w:r>
      <w:r>
        <w:rPr>
          <w:rStyle w:val="7"/>
          <w:rFonts w:hint="eastAsia"/>
        </w:rPr>
        <w:t>分)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B+类(</w:t>
      </w:r>
      <w:r>
        <w:rPr>
          <w:rStyle w:val="7"/>
        </w:rPr>
        <w:t>75-84</w:t>
      </w:r>
      <w:r>
        <w:rPr>
          <w:rStyle w:val="7"/>
          <w:rFonts w:hint="eastAsia"/>
        </w:rPr>
        <w:t>分)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1．唱谱较为完整；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2．全曲中个别音唱错，或个别音准有误差，但不影响乐句及全曲呈现；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3．全曲中个别节奏有错误，但不影响乐句及全曲呈现。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B-类(</w:t>
      </w:r>
      <w:r>
        <w:rPr>
          <w:rStyle w:val="7"/>
        </w:rPr>
        <w:t>65-74</w:t>
      </w:r>
      <w:r>
        <w:rPr>
          <w:rStyle w:val="7"/>
          <w:rFonts w:hint="eastAsia"/>
        </w:rPr>
        <w:t>分)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1．唱谱基本完整；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2．全曲中有某些乐句的音或音准有错误，但不影响全曲呈现；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3．全曲中有某些乐句的节奏有错误，但不影响全曲呈现。</w:t>
      </w:r>
    </w:p>
    <w:p>
      <w:pPr>
        <w:pStyle w:val="4"/>
        <w:spacing w:before="0" w:beforeAutospacing="0" w:after="0" w:afterAutospacing="0" w:line="360" w:lineRule="auto"/>
        <w:ind w:firstLine="492"/>
        <w:contextualSpacing/>
        <w:rPr>
          <w:rStyle w:val="7"/>
        </w:rPr>
      </w:pPr>
      <w:r>
        <w:rPr>
          <w:rStyle w:val="7"/>
          <w:rFonts w:hint="eastAsia"/>
        </w:rPr>
        <w:t>C类(</w:t>
      </w:r>
      <w:r>
        <w:rPr>
          <w:rStyle w:val="7"/>
        </w:rPr>
        <w:t>60-64</w:t>
      </w:r>
      <w:r>
        <w:rPr>
          <w:rStyle w:val="7"/>
          <w:rFonts w:hint="eastAsia"/>
        </w:rPr>
        <w:t>分)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1．唱谱不够完整，但基本能在调性特征中演唱完成；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2．因学生未受严格训练，导致节奏较乱，但音高观念尚可。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bookmarkStart w:id="1" w:name="_Hlk111048841"/>
      <w:r>
        <w:rPr>
          <w:rStyle w:val="7"/>
          <w:rFonts w:hint="eastAsia"/>
        </w:rPr>
        <w:t>D类</w:t>
      </w:r>
      <w:bookmarkEnd w:id="1"/>
      <w:r>
        <w:rPr>
          <w:rStyle w:val="7"/>
          <w:rFonts w:hint="eastAsia"/>
        </w:rPr>
        <w:t>(0～59分)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D+类(</w:t>
      </w:r>
      <w:r>
        <w:rPr>
          <w:rStyle w:val="7"/>
        </w:rPr>
        <w:t>50-</w:t>
      </w:r>
      <w:r>
        <w:rPr>
          <w:rStyle w:val="7"/>
          <w:rFonts w:hint="eastAsia"/>
        </w:rPr>
        <w:t>59分)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1．唱谱不完整，有明显停顿；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2．全曲中音或音准有较多错误；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3．全曲中有明显的节奏错误，读谱反应较慢。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D-类(</w:t>
      </w:r>
      <w:r>
        <w:rPr>
          <w:rStyle w:val="7"/>
        </w:rPr>
        <w:t>50</w:t>
      </w:r>
      <w:r>
        <w:rPr>
          <w:rStyle w:val="7"/>
          <w:rFonts w:hint="eastAsia"/>
        </w:rPr>
        <w:t>分以下)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1．唱谱不完整，有较多停顿；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2．全曲中音有较多错误，音准差；</w:t>
      </w:r>
    </w:p>
    <w:p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3．全曲中有明显的节奏错误，整体节奏乱，读谱反应迟缓。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科目二：《专业展示》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</w:rPr>
      </w:pPr>
      <w:r>
        <w:rPr>
          <w:rFonts w:hint="eastAsia" w:ascii="宋体" w:hAnsi="宋体" w:eastAsia="宋体" w:cstheme="minorEastAsia"/>
          <w:b/>
          <w:sz w:val="24"/>
        </w:rPr>
        <w:t>一、考试内容</w:t>
      </w:r>
    </w:p>
    <w:p>
      <w:pPr>
        <w:pStyle w:val="4"/>
        <w:spacing w:before="0" w:beforeAutospacing="0" w:after="0" w:afterAutospacing="0" w:line="360" w:lineRule="auto"/>
        <w:ind w:firstLine="480" w:firstLineChars="200"/>
        <w:contextualSpacing/>
        <w:rPr>
          <w:sz w:val="36"/>
          <w:szCs w:val="36"/>
        </w:rPr>
      </w:pPr>
      <w:r>
        <w:rPr>
          <w:rFonts w:hint="eastAsia"/>
        </w:rPr>
        <w:t>专业技能展示：在声乐演唱、器乐演奏、舞蹈表演中选择一项进行展示（一首作品），时间</w:t>
      </w:r>
      <w:r>
        <w:rPr>
          <w:rFonts w:hint="eastAsia"/>
          <w:lang w:val="en-US" w:eastAsia="zh-CN"/>
        </w:rPr>
        <w:t>3-5分钟</w:t>
      </w:r>
      <w:r>
        <w:rPr>
          <w:rFonts w:hint="eastAsia"/>
        </w:rPr>
        <w:t>。背谱演唱或演奏。声乐展示可用钢琴现场伴奏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伴奏人员不得出现在视频内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、音频伴奏或清唱方式；器乐展示一律不使用伴奏；舞蹈展示采用音频伴奏。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</w:rPr>
      </w:pPr>
      <w:r>
        <w:rPr>
          <w:rFonts w:hint="eastAsia" w:ascii="宋体" w:hAnsi="宋体" w:eastAsia="宋体" w:cstheme="minorEastAsia"/>
          <w:b/>
          <w:sz w:val="24"/>
        </w:rPr>
        <w:t>二、评分标准</w:t>
      </w:r>
    </w:p>
    <w:p>
      <w:pPr>
        <w:jc w:val="center"/>
        <w:rPr>
          <w:rFonts w:ascii="宋体" w:hAnsi="宋体" w:eastAsia="宋体" w:cs="宋体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《声乐》评分标准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</w:rPr>
      </w:pPr>
      <w:r>
        <w:rPr>
          <w:rStyle w:val="7"/>
          <w:rFonts w:hint="eastAsia"/>
        </w:rPr>
        <w:t>A类(90分以上)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1．能够熟练演唱具有一定难度的中外歌剧选曲或艺术歌曲，声音</w:t>
      </w:r>
      <w:r>
        <w:rPr>
          <w:rFonts w:hint="eastAsia"/>
          <w:kern w:val="2"/>
          <w:lang w:bidi="ar"/>
        </w:rPr>
        <w:t>纯净、宏亮、通透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气息运用自如，共鸣较好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rFonts w:hint="eastAsia"/>
        </w:rPr>
        <w:t>3．</w:t>
      </w:r>
      <w:r>
        <w:rPr>
          <w:rFonts w:hint="eastAsia"/>
          <w:kern w:val="2"/>
          <w:lang w:bidi="ar"/>
        </w:rPr>
        <w:t>语言准确、感情真挚、表演真实，具有较强的艺术感染力。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Style w:val="7"/>
          <w:rFonts w:hint="eastAsia"/>
        </w:rPr>
        <w:t>B类(80-89分)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1．</w:t>
      </w:r>
      <w:r>
        <w:rPr>
          <w:rFonts w:hint="eastAsia"/>
          <w:kern w:val="2"/>
          <w:lang w:bidi="ar"/>
        </w:rPr>
        <w:t>能熟练演唱具有一定难度的中外歌曲，声音具备一定的通透性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流畅性较好，气息、共鸣运用较正确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</w:rPr>
      </w:pPr>
      <w:r>
        <w:rPr>
          <w:rFonts w:hint="eastAsia"/>
        </w:rPr>
        <w:t>3．</w:t>
      </w:r>
      <w:r>
        <w:rPr>
          <w:rFonts w:hint="eastAsia"/>
          <w:kern w:val="2"/>
          <w:lang w:bidi="ar"/>
        </w:rPr>
        <w:t>语言较准确，有一定的表演能力，有一定的艺术感染力</w:t>
      </w:r>
      <w:r>
        <w:rPr>
          <w:rFonts w:hint="eastAsia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</w:rPr>
      </w:pPr>
      <w:r>
        <w:rPr>
          <w:rStyle w:val="7"/>
          <w:rFonts w:hint="eastAsia"/>
        </w:rPr>
        <w:t>C类(60-79分)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1．能完成一定难度的中外歌曲，有一定的歌唱状态，音色欠纯净，气息、共鸣运用尚可；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音准、节奏基本正确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3．</w:t>
      </w:r>
      <w:r>
        <w:rPr>
          <w:rFonts w:hint="eastAsia"/>
          <w:kern w:val="2"/>
          <w:lang w:bidi="ar"/>
        </w:rPr>
        <w:t>语言基本正确</w:t>
      </w:r>
      <w:r>
        <w:rPr>
          <w:rFonts w:hint="eastAsia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  <w:b w:val="0"/>
          <w:bCs w:val="0"/>
        </w:rPr>
      </w:pPr>
      <w:r>
        <w:rPr>
          <w:rStyle w:val="7"/>
          <w:rFonts w:hint="eastAsia"/>
        </w:rPr>
        <w:t>D类(</w:t>
      </w:r>
      <w:r>
        <w:rPr>
          <w:rStyle w:val="7"/>
        </w:rPr>
        <w:t>60</w:t>
      </w:r>
      <w:r>
        <w:rPr>
          <w:rStyle w:val="7"/>
          <w:rFonts w:hint="eastAsia"/>
        </w:rPr>
        <w:t>分以下)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1．</w:t>
      </w:r>
      <w:r>
        <w:rPr>
          <w:rFonts w:hint="eastAsia"/>
          <w:kern w:val="2"/>
          <w:lang w:bidi="ar"/>
        </w:rPr>
        <w:t>不能完整演唱歌曲，歌唱状态差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音准、节奏、语言等都不准确。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</w:p>
    <w:p>
      <w:pPr>
        <w:jc w:val="center"/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《器乐》评分标准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</w:rPr>
      </w:pPr>
      <w:r>
        <w:rPr>
          <w:rStyle w:val="7"/>
          <w:rFonts w:hint="eastAsia"/>
        </w:rPr>
        <w:t>A类(90分以上)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1．</w:t>
      </w:r>
      <w:r>
        <w:rPr>
          <w:rFonts w:hint="eastAsia"/>
          <w:kern w:val="2"/>
          <w:lang w:bidi="ar"/>
        </w:rPr>
        <w:t>有正确而良好的演奏姿态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对乐器音色的控制自然而恰当，音准准确，演奏技巧娴熟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rFonts w:hint="eastAsia"/>
        </w:rPr>
        <w:t>3．</w:t>
      </w:r>
      <w:r>
        <w:rPr>
          <w:rFonts w:hint="eastAsia"/>
          <w:kern w:val="2"/>
          <w:lang w:bidi="ar"/>
        </w:rPr>
        <w:t>对作品内容有较为准确的把握，能够运用恰如其分的情绪表现作品内容；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kern w:val="2"/>
          <w:lang w:bidi="ar"/>
        </w:rPr>
        <w:t>4</w:t>
      </w:r>
      <w:r>
        <w:rPr>
          <w:rFonts w:hint="eastAsia"/>
        </w:rPr>
        <w:t>．</w:t>
      </w:r>
      <w:r>
        <w:rPr>
          <w:rFonts w:hint="eastAsia"/>
          <w:kern w:val="2"/>
          <w:lang w:bidi="ar"/>
        </w:rPr>
        <w:t>能够准确地背谱演奏。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Style w:val="7"/>
          <w:rFonts w:hint="eastAsia"/>
        </w:rPr>
        <w:t>B类(80-89分)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1．</w:t>
      </w:r>
      <w:r>
        <w:rPr>
          <w:rFonts w:hint="eastAsia"/>
          <w:kern w:val="2"/>
          <w:lang w:bidi="ar"/>
        </w:rPr>
        <w:t>有正确的演奏姿态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音准较为准确，音色控制较为自然，有少量音准问题、音色的控制有较明显的欠缺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rFonts w:hint="eastAsia"/>
        </w:rPr>
        <w:t>3．</w:t>
      </w:r>
      <w:r>
        <w:rPr>
          <w:rFonts w:hint="eastAsia"/>
          <w:kern w:val="2"/>
          <w:lang w:bidi="ar"/>
        </w:rPr>
        <w:t>节奏基本正确，无演奏错误，速度把握较准确，总体速度与作品要求有误差，但误差不大；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kern w:val="2"/>
          <w:lang w:bidi="ar"/>
        </w:rPr>
        <w:t>4</w:t>
      </w:r>
      <w:r>
        <w:rPr>
          <w:rFonts w:hint="eastAsia"/>
        </w:rPr>
        <w:t>．</w:t>
      </w:r>
      <w:r>
        <w:rPr>
          <w:rFonts w:hint="eastAsia"/>
          <w:kern w:val="2"/>
          <w:lang w:bidi="ar"/>
        </w:rPr>
        <w:t>对作品内容的把握基本正确，演奏情绪与作品基本要求一致；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kern w:val="2"/>
          <w:lang w:bidi="ar"/>
        </w:rPr>
        <w:t>5</w:t>
      </w:r>
      <w:r>
        <w:rPr>
          <w:rFonts w:hint="eastAsia"/>
        </w:rPr>
        <w:t>．</w:t>
      </w:r>
      <w:r>
        <w:rPr>
          <w:rFonts w:hint="eastAsia"/>
          <w:kern w:val="2"/>
          <w:lang w:bidi="ar"/>
        </w:rPr>
        <w:t>基本能够背谱演奏，演奏过程中，无明显背谱错误，偶有失误但能够顺利延续之后的演奏。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</w:rPr>
      </w:pPr>
      <w:r>
        <w:rPr>
          <w:rStyle w:val="7"/>
          <w:rFonts w:hint="eastAsia"/>
        </w:rPr>
        <w:t>C类(60-79分)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1．</w:t>
      </w:r>
      <w:r>
        <w:rPr>
          <w:rFonts w:hint="eastAsia"/>
          <w:kern w:val="2"/>
          <w:lang w:bidi="ar"/>
        </w:rPr>
        <w:t>演奏姿态有一定程度的问题，但总体姿态基本正确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音准与音色都有较明显欠缺，但同时也表现出有控制音准及音色的意图及能力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rFonts w:hint="eastAsia"/>
        </w:rPr>
        <w:t>3．</w:t>
      </w:r>
      <w:r>
        <w:rPr>
          <w:rFonts w:hint="eastAsia"/>
          <w:kern w:val="2"/>
          <w:lang w:bidi="ar"/>
        </w:rPr>
        <w:t>节奏有较明显的错误，速度与作品要求差距较大，但依然能够基本完成作品的演奏；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kern w:val="2"/>
          <w:lang w:bidi="ar"/>
        </w:rPr>
        <w:t>4</w:t>
      </w:r>
      <w:r>
        <w:rPr>
          <w:rFonts w:hint="eastAsia"/>
        </w:rPr>
        <w:t>．</w:t>
      </w:r>
      <w:r>
        <w:rPr>
          <w:rFonts w:hint="eastAsia"/>
          <w:kern w:val="2"/>
          <w:lang w:bidi="ar"/>
        </w:rPr>
        <w:t>对作品内容的把握有较明显误差，演奏情绪与作品内容不太一致，但也有正确的部分；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kern w:val="2"/>
          <w:lang w:bidi="ar"/>
        </w:rPr>
        <w:t>5</w:t>
      </w:r>
      <w:r>
        <w:rPr>
          <w:rFonts w:hint="eastAsia"/>
        </w:rPr>
        <w:t>．</w:t>
      </w:r>
      <w:r>
        <w:rPr>
          <w:rFonts w:hint="eastAsia"/>
          <w:kern w:val="2"/>
          <w:lang w:bidi="ar"/>
        </w:rPr>
        <w:t>不能背谱演奏，视奏过程中能够流畅地完成作品。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  <w:b w:val="0"/>
          <w:bCs w:val="0"/>
        </w:rPr>
      </w:pPr>
      <w:r>
        <w:rPr>
          <w:rStyle w:val="7"/>
          <w:rFonts w:hint="eastAsia"/>
        </w:rPr>
        <w:t>D类(</w:t>
      </w:r>
      <w:r>
        <w:rPr>
          <w:rStyle w:val="7"/>
        </w:rPr>
        <w:t>60</w:t>
      </w:r>
      <w:r>
        <w:rPr>
          <w:rStyle w:val="7"/>
          <w:rFonts w:hint="eastAsia"/>
        </w:rPr>
        <w:t>分以下)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1．</w:t>
      </w:r>
      <w:r>
        <w:rPr>
          <w:rFonts w:hint="eastAsia"/>
          <w:kern w:val="2"/>
          <w:lang w:bidi="ar"/>
        </w:rPr>
        <w:t>演奏姿态有明显错误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</w:t>
      </w:r>
      <w:r>
        <w:rPr>
          <w:rFonts w:hint="eastAsia"/>
          <w:kern w:val="2"/>
          <w:lang w:bidi="ar"/>
        </w:rPr>
        <w:t>音准有明显而严重的误差，音色无控制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rFonts w:hint="eastAsia"/>
        </w:rPr>
        <w:t>3．</w:t>
      </w:r>
      <w:r>
        <w:rPr>
          <w:rFonts w:hint="eastAsia"/>
          <w:kern w:val="2"/>
          <w:lang w:bidi="ar"/>
        </w:rPr>
        <w:t>节奏、速度与作品要求有鲜明误差；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kern w:val="2"/>
          <w:lang w:bidi="ar"/>
        </w:rPr>
        <w:t>4</w:t>
      </w:r>
      <w:r>
        <w:rPr>
          <w:rFonts w:hint="eastAsia"/>
        </w:rPr>
        <w:t>．</w:t>
      </w:r>
      <w:r>
        <w:rPr>
          <w:rFonts w:hint="eastAsia"/>
          <w:kern w:val="2"/>
          <w:lang w:bidi="ar"/>
        </w:rPr>
        <w:t>对作品的理解与处理不符谱面要求；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kern w:val="2"/>
          <w:lang w:bidi="ar"/>
        </w:rPr>
      </w:pPr>
      <w:r>
        <w:rPr>
          <w:kern w:val="2"/>
          <w:lang w:bidi="ar"/>
        </w:rPr>
        <w:t>5</w:t>
      </w:r>
      <w:r>
        <w:rPr>
          <w:rFonts w:hint="eastAsia"/>
        </w:rPr>
        <w:t>．</w:t>
      </w:r>
      <w:r>
        <w:rPr>
          <w:rFonts w:hint="eastAsia"/>
          <w:kern w:val="2"/>
          <w:lang w:bidi="ar"/>
        </w:rPr>
        <w:t>不能背谱演奏，视奏过程中出现较多明显而严重的错误，无法完成作品的演奏。</w:t>
      </w:r>
    </w:p>
    <w:p>
      <w:pPr>
        <w:jc w:val="center"/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《舞蹈》评分标准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</w:rPr>
      </w:pPr>
      <w:r>
        <w:rPr>
          <w:rStyle w:val="7"/>
          <w:rFonts w:hint="eastAsia"/>
        </w:rPr>
        <w:t>A类(90分以上)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1．作品完整；风格明确；动作协调；多处有软开度与舞蹈技巧的充分展现且高质量完成；脚下稳定有扎实的基本功；道具使用娴熟；富有表现力与感染力；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2．五官清新秀丽；四肢纤细与修长；女生身高1</w:t>
      </w:r>
      <w:r>
        <w:t>65cm</w:t>
      </w:r>
      <w:r>
        <w:rPr>
          <w:rFonts w:hint="eastAsia"/>
        </w:rPr>
        <w:t>以上/男生身高1</w:t>
      </w:r>
      <w:r>
        <w:t>75cm</w:t>
      </w:r>
      <w:r>
        <w:rPr>
          <w:rFonts w:hint="eastAsia"/>
        </w:rPr>
        <w:t>以上；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3．动作非常准确地体现音乐节奏与质感；背景音乐音质高清；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t>4</w:t>
      </w:r>
      <w:r>
        <w:rPr>
          <w:rFonts w:hint="eastAsia"/>
        </w:rPr>
        <w:t>．服装、发型、化妆、道具符合舞蹈作品需求且非常精心准备。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Style w:val="7"/>
          <w:rFonts w:hint="eastAsia"/>
        </w:rPr>
        <w:t>B类(80-89分)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1．作品完整；风格明确；动作协调；含有一定的舞蹈基本功展现；脚下稳定；道具使用娴熟；表现力与感染力较好；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2．五官清新秀丽；四肢纤细与修长；女生身高1</w:t>
      </w:r>
      <w:r>
        <w:t>60cm</w:t>
      </w:r>
      <w:r>
        <w:rPr>
          <w:rFonts w:hint="eastAsia"/>
        </w:rPr>
        <w:t>以上/男生1</w:t>
      </w:r>
      <w:r>
        <w:t>70cm</w:t>
      </w:r>
      <w:r>
        <w:rPr>
          <w:rFonts w:hint="eastAsia"/>
        </w:rPr>
        <w:t>以上；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3．动作准确地体现音乐节奏与质感；背景音乐音质高清；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t>4</w:t>
      </w:r>
      <w:r>
        <w:rPr>
          <w:rFonts w:hint="eastAsia"/>
        </w:rPr>
        <w:t>．服装、发型、化妆、道具符合舞蹈作品需求且精心准备。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  <w:rPr>
          <w:rStyle w:val="7"/>
        </w:rPr>
      </w:pPr>
      <w:r>
        <w:rPr>
          <w:rStyle w:val="7"/>
          <w:rFonts w:hint="eastAsia"/>
        </w:rPr>
        <w:t>C类(</w:t>
      </w:r>
      <w:r>
        <w:rPr>
          <w:rStyle w:val="7"/>
        </w:rPr>
        <w:t>7</w:t>
      </w:r>
      <w:r>
        <w:rPr>
          <w:rStyle w:val="7"/>
          <w:rFonts w:hint="eastAsia"/>
        </w:rPr>
        <w:t>0-79分)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1．作品完整；风格明确；动作协调性一般；没有舞蹈基本功展现；脚下不够非常稳定；道具使用熟练度一般；表现力与感染力一般；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2．形象整体一般；身材四肢纤细与修长；女生身高低于1</w:t>
      </w:r>
      <w:r>
        <w:t>60cm</w:t>
      </w:r>
      <w:r>
        <w:rPr>
          <w:rFonts w:hint="eastAsia"/>
        </w:rPr>
        <w:t>/男生低于1</w:t>
      </w:r>
      <w:r>
        <w:t>70cm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3．动作准确地体现音乐节奏与质感；背景音乐音质一般（没有剪辑音乐好头尾等情况）；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t>4</w:t>
      </w:r>
      <w:r>
        <w:rPr>
          <w:rFonts w:hint="eastAsia"/>
        </w:rPr>
        <w:t>．服装、发型、化妆、道具符合舞蹈作品要求。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D类(0～</w:t>
      </w:r>
      <w:r>
        <w:rPr>
          <w:rStyle w:val="7"/>
        </w:rPr>
        <w:t>6</w:t>
      </w:r>
      <w:r>
        <w:rPr>
          <w:rStyle w:val="7"/>
          <w:rFonts w:hint="eastAsia"/>
        </w:rPr>
        <w:t>9分)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D+类(</w:t>
      </w:r>
      <w:r>
        <w:rPr>
          <w:rStyle w:val="7"/>
        </w:rPr>
        <w:t>60-6</w:t>
      </w:r>
      <w:r>
        <w:rPr>
          <w:rStyle w:val="7"/>
          <w:rFonts w:hint="eastAsia"/>
        </w:rPr>
        <w:t>9分)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1．作品完整；风格不够明确；动作不够协调性；没有舞蹈基本功展现；脚下不够稳定；道具使用熟练度一般；没有表情与情绪感染力；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2．形象一般；身材偏胖；女生身高低于1</w:t>
      </w:r>
      <w:r>
        <w:t>6</w:t>
      </w:r>
      <w:r>
        <w:rPr>
          <w:rFonts w:hint="eastAsia"/>
        </w:rPr>
        <w:t>0</w:t>
      </w:r>
      <w:r>
        <w:t>cm</w:t>
      </w:r>
      <w:r>
        <w:rPr>
          <w:rFonts w:hint="eastAsia"/>
        </w:rPr>
        <w:t>/男生低于1</w:t>
      </w:r>
      <w:r>
        <w:t>70cm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3．动作基本体现音乐节奏与质感（存在一处没有合上音乐的情况）；背景音乐音质一般（没有剪辑好音乐头尾等情况）；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t>4</w:t>
      </w:r>
      <w:r>
        <w:rPr>
          <w:rFonts w:hint="eastAsia"/>
        </w:rPr>
        <w:t>．服装、发型、化妆、道具符合舞蹈作品要求，但表演过程中出现掉落的情况。</w:t>
      </w:r>
    </w:p>
    <w:p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D-类(</w:t>
      </w:r>
      <w:r>
        <w:rPr>
          <w:rStyle w:val="7"/>
        </w:rPr>
        <w:t>60</w:t>
      </w:r>
      <w:r>
        <w:rPr>
          <w:rStyle w:val="7"/>
          <w:rFonts w:hint="eastAsia"/>
        </w:rPr>
        <w:t>分以下)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1．作品不够完整；风格不够明确；动作不够协调性；没有舞蹈基本功展现；脚下不够稳定；道具出现失误；没有表现力与感染力；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2．形象不佳；身材偏胖；女生身高低于1</w:t>
      </w:r>
      <w:r>
        <w:t>60cm</w:t>
      </w:r>
      <w:r>
        <w:rPr>
          <w:rFonts w:hint="eastAsia"/>
        </w:rPr>
        <w:t>/男生低于1</w:t>
      </w:r>
      <w:r>
        <w:t>70cm</w:t>
      </w:r>
      <w:r>
        <w:rPr>
          <w:rFonts w:hint="eastAsia"/>
        </w:rPr>
        <w:t>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rPr>
          <w:rFonts w:hint="eastAsia"/>
        </w:rPr>
        <w:t>3．动作基本体现音乐节奏与质感（存在多处没有合上音乐的情况）；背景音乐音质很差（从视频选取音乐，存在鼓掌声、 欢呼声明显或没有剪辑好音乐头尾等情况）；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  <w:r>
        <w:t>4</w:t>
      </w:r>
      <w:r>
        <w:rPr>
          <w:rFonts w:hint="eastAsia"/>
        </w:rPr>
        <w:t>．服装、发型、化妆、道具符合舞蹈作品要求，但表演过程中出现掉落的情况。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3C55D5"/>
    <w:rsid w:val="00000DCB"/>
    <w:rsid w:val="000259F1"/>
    <w:rsid w:val="000627E2"/>
    <w:rsid w:val="00077CCF"/>
    <w:rsid w:val="000841D9"/>
    <w:rsid w:val="000C73D4"/>
    <w:rsid w:val="00125DF9"/>
    <w:rsid w:val="001C310D"/>
    <w:rsid w:val="00253E59"/>
    <w:rsid w:val="00260DCA"/>
    <w:rsid w:val="0026359C"/>
    <w:rsid w:val="00263AAB"/>
    <w:rsid w:val="002921C1"/>
    <w:rsid w:val="00311F42"/>
    <w:rsid w:val="00347C40"/>
    <w:rsid w:val="003925B8"/>
    <w:rsid w:val="003C55D5"/>
    <w:rsid w:val="003F3087"/>
    <w:rsid w:val="003F4F62"/>
    <w:rsid w:val="00403C3A"/>
    <w:rsid w:val="00404CE5"/>
    <w:rsid w:val="00415EEB"/>
    <w:rsid w:val="0044493D"/>
    <w:rsid w:val="004B051B"/>
    <w:rsid w:val="004F2098"/>
    <w:rsid w:val="0055442E"/>
    <w:rsid w:val="00606B18"/>
    <w:rsid w:val="00612B21"/>
    <w:rsid w:val="00627D01"/>
    <w:rsid w:val="00693D05"/>
    <w:rsid w:val="006B2180"/>
    <w:rsid w:val="00740421"/>
    <w:rsid w:val="0076492B"/>
    <w:rsid w:val="00811AF0"/>
    <w:rsid w:val="00843FB3"/>
    <w:rsid w:val="008656B6"/>
    <w:rsid w:val="0088452B"/>
    <w:rsid w:val="008D024D"/>
    <w:rsid w:val="00933A51"/>
    <w:rsid w:val="00962AC1"/>
    <w:rsid w:val="009D671E"/>
    <w:rsid w:val="00A81FA1"/>
    <w:rsid w:val="00B03721"/>
    <w:rsid w:val="00B6400C"/>
    <w:rsid w:val="00B80233"/>
    <w:rsid w:val="00BC5DA2"/>
    <w:rsid w:val="00BC6069"/>
    <w:rsid w:val="00C7188B"/>
    <w:rsid w:val="00C86F90"/>
    <w:rsid w:val="00D5724F"/>
    <w:rsid w:val="00D80E32"/>
    <w:rsid w:val="00DC4879"/>
    <w:rsid w:val="00DD05FD"/>
    <w:rsid w:val="00E67605"/>
    <w:rsid w:val="00E7294D"/>
    <w:rsid w:val="03D50576"/>
    <w:rsid w:val="05D9719B"/>
    <w:rsid w:val="0D1173FE"/>
    <w:rsid w:val="0EF35F74"/>
    <w:rsid w:val="331D5635"/>
    <w:rsid w:val="38CE0E5B"/>
    <w:rsid w:val="42E134BC"/>
    <w:rsid w:val="48551211"/>
    <w:rsid w:val="51B44AC2"/>
    <w:rsid w:val="6AB53486"/>
    <w:rsid w:val="6C4E3FF0"/>
    <w:rsid w:val="6C7B5372"/>
    <w:rsid w:val="6D411677"/>
    <w:rsid w:val="752350DF"/>
    <w:rsid w:val="78D3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2399</Words>
  <Characters>2541</Characters>
  <Lines>18</Lines>
  <Paragraphs>5</Paragraphs>
  <TotalTime>69</TotalTime>
  <ScaleCrop>false</ScaleCrop>
  <LinksUpToDate>false</LinksUpToDate>
  <CharactersWithSpaces>2542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2022-08-15T12:58:00Z</dcterms:created>
  <dc:creator>宋 界华</dc:creator>
  <cp:lastModifiedBy>luomaya</cp:lastModifiedBy>
  <dcterms:modified xsi:type="dcterms:W3CDTF">2022-09-08T00:32:24Z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F157922A58D348818FB732C339C9A6D3</vt:lpwstr>
  </property>
</Properties>
</file>